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0" w:type="dxa"/>
        <w:tblInd w:w="300" w:type="dxa"/>
        <w:tblCellMar>
          <w:left w:w="0" w:type="dxa"/>
          <w:right w:w="0" w:type="dxa"/>
        </w:tblCellMar>
        <w:tblLook w:val="04A0"/>
      </w:tblPr>
      <w:tblGrid>
        <w:gridCol w:w="7475"/>
      </w:tblGrid>
      <w:tr w:rsidR="004C4BC1" w:rsidRPr="004C4BC1" w:rsidTr="004C4BC1">
        <w:trPr>
          <w:tblCellSpacing w:w="0" w:type="dxa"/>
        </w:trPr>
        <w:tc>
          <w:tcPr>
            <w:tcW w:w="0" w:type="auto"/>
            <w:vAlign w:val="center"/>
            <w:hideMark/>
          </w:tcPr>
          <w:p w:rsidR="004C4BC1" w:rsidRPr="004C4BC1" w:rsidRDefault="004C4BC1" w:rsidP="004C4BC1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F28900"/>
                <w:kern w:val="0"/>
                <w:sz w:val="30"/>
                <w:szCs w:val="30"/>
              </w:rPr>
            </w:pPr>
            <w:r w:rsidRPr="004C4BC1">
              <w:rPr>
                <w:rFonts w:ascii="宋体" w:eastAsia="宋体" w:hAnsi="宋体" w:cs="宋体" w:hint="eastAsia"/>
                <w:color w:val="F28900"/>
                <w:kern w:val="0"/>
                <w:sz w:val="30"/>
                <w:szCs w:val="30"/>
              </w:rPr>
              <w:t>浙江省保安协会转发中国保安协会《关于开展“2015第二届中国报警运营服务优秀企业”评选活动的通知》</w:t>
            </w:r>
          </w:p>
        </w:tc>
      </w:tr>
      <w:tr w:rsidR="004C4BC1" w:rsidRPr="004C4BC1" w:rsidTr="004C4BC1">
        <w:trPr>
          <w:tblCellSpacing w:w="0" w:type="dxa"/>
        </w:trPr>
        <w:tc>
          <w:tcPr>
            <w:tcW w:w="0" w:type="auto"/>
            <w:vAlign w:val="center"/>
            <w:hideMark/>
          </w:tcPr>
          <w:p w:rsidR="004C4BC1" w:rsidRPr="004C4BC1" w:rsidRDefault="004C4BC1" w:rsidP="004C4BC1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</w:p>
        </w:tc>
      </w:tr>
      <w:tr w:rsidR="004C4BC1" w:rsidRPr="004C4BC1" w:rsidTr="004C4BC1">
        <w:trPr>
          <w:tblCellSpacing w:w="0" w:type="dxa"/>
        </w:trPr>
        <w:tc>
          <w:tcPr>
            <w:tcW w:w="0" w:type="auto"/>
            <w:vAlign w:val="center"/>
            <w:hideMark/>
          </w:tcPr>
          <w:p w:rsidR="004C4BC1" w:rsidRPr="004C4BC1" w:rsidRDefault="004C4BC1" w:rsidP="004C4BC1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C4BC1">
              <w:rPr>
                <w:rFonts w:ascii="宋体" w:eastAsia="宋体" w:hAnsi="宋体" w:cs="宋体" w:hint="eastAsia"/>
                <w:kern w:val="0"/>
                <w:szCs w:val="21"/>
              </w:rPr>
              <w:t>浙保协【2015】10号</w:t>
            </w:r>
          </w:p>
          <w:p w:rsidR="004C4BC1" w:rsidRPr="004C4BC1" w:rsidRDefault="004C4BC1" w:rsidP="004C4BC1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C4BC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C4BC1" w:rsidRPr="004C4BC1" w:rsidRDefault="004C4BC1" w:rsidP="004C4BC1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C4BC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C4BC1" w:rsidRPr="004C4BC1" w:rsidRDefault="004C4BC1" w:rsidP="004C4BC1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C4BC1">
              <w:rPr>
                <w:rFonts w:ascii="宋体" w:eastAsia="宋体" w:hAnsi="宋体" w:cs="宋体" w:hint="eastAsia"/>
                <w:kern w:val="0"/>
                <w:szCs w:val="21"/>
              </w:rPr>
              <w:t>各会员：</w:t>
            </w:r>
          </w:p>
          <w:p w:rsidR="004C4BC1" w:rsidRPr="004C4BC1" w:rsidRDefault="004C4BC1" w:rsidP="004C4BC1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C4BC1">
              <w:rPr>
                <w:rFonts w:ascii="宋体" w:eastAsia="宋体" w:hAnsi="宋体" w:cs="宋体" w:hint="eastAsia"/>
                <w:kern w:val="0"/>
                <w:szCs w:val="21"/>
              </w:rPr>
              <w:t>    现将中国保安协会《关于开展“2015第二届中国报警运营服务优秀企业”评选活动的通知》（中保协﹝2015﹞7号 ）转发给你们，请符合条件的保安服务公司、报警运营公司及相关企业积极参加评选。</w:t>
            </w:r>
          </w:p>
          <w:p w:rsidR="004C4BC1" w:rsidRPr="004C4BC1" w:rsidRDefault="004C4BC1" w:rsidP="004C4BC1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C4BC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C4BC1" w:rsidRPr="004C4BC1" w:rsidRDefault="004C4BC1" w:rsidP="004C4BC1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C4BC1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hyperlink r:id="rId6" w:history="1">
              <w:r w:rsidRPr="004C4BC1">
                <w:rPr>
                  <w:rFonts w:ascii="宋体" w:eastAsia="宋体" w:hAnsi="宋体" w:cs="宋体" w:hint="eastAsia"/>
                  <w:color w:val="4C4C4C"/>
                  <w:kern w:val="0"/>
                </w:rPr>
                <w:t>附件：《关于开展“2015第二届中国报警运营服务优秀企业”评选活动的通知》</w:t>
              </w:r>
            </w:hyperlink>
          </w:p>
          <w:p w:rsidR="004C4BC1" w:rsidRPr="004C4BC1" w:rsidRDefault="004C4BC1" w:rsidP="004C4BC1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C4BC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C4BC1" w:rsidRPr="004C4BC1" w:rsidRDefault="004C4BC1" w:rsidP="004C4BC1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C4BC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C4BC1" w:rsidRPr="004C4BC1" w:rsidRDefault="004C4BC1" w:rsidP="004C4BC1">
            <w:pPr>
              <w:widowControl/>
              <w:spacing w:line="525" w:lineRule="atLeast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C4BC1">
              <w:rPr>
                <w:rFonts w:ascii="宋体" w:eastAsia="宋体" w:hAnsi="宋体" w:cs="宋体" w:hint="eastAsia"/>
                <w:kern w:val="0"/>
                <w:szCs w:val="21"/>
              </w:rPr>
              <w:t>浙江省保安协会</w:t>
            </w:r>
          </w:p>
          <w:p w:rsidR="004C4BC1" w:rsidRPr="004C4BC1" w:rsidRDefault="004C4BC1" w:rsidP="004C4BC1">
            <w:pPr>
              <w:widowControl/>
              <w:spacing w:line="52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C4BC1">
              <w:rPr>
                <w:rFonts w:ascii="宋体" w:eastAsia="宋体" w:hAnsi="宋体" w:cs="宋体" w:hint="eastAsia"/>
                <w:kern w:val="0"/>
                <w:szCs w:val="21"/>
              </w:rPr>
              <w:t>2015年4月3日</w:t>
            </w:r>
          </w:p>
        </w:tc>
      </w:tr>
    </w:tbl>
    <w:p w:rsidR="00B02F9C" w:rsidRPr="004C4BC1" w:rsidRDefault="00B02F9C"/>
    <w:sectPr w:rsidR="00B02F9C" w:rsidRPr="004C4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F9C" w:rsidRDefault="00B02F9C" w:rsidP="004C4BC1">
      <w:r>
        <w:separator/>
      </w:r>
    </w:p>
  </w:endnote>
  <w:endnote w:type="continuationSeparator" w:id="1">
    <w:p w:rsidR="00B02F9C" w:rsidRDefault="00B02F9C" w:rsidP="004C4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F9C" w:rsidRDefault="00B02F9C" w:rsidP="004C4BC1">
      <w:r>
        <w:separator/>
      </w:r>
    </w:p>
  </w:footnote>
  <w:footnote w:type="continuationSeparator" w:id="1">
    <w:p w:rsidR="00B02F9C" w:rsidRDefault="00B02F9C" w:rsidP="004C4B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BC1"/>
    <w:rsid w:val="004C4BC1"/>
    <w:rsid w:val="00B0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4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4B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4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4BC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C4BC1"/>
    <w:rPr>
      <w:strike w:val="0"/>
      <w:dstrike w:val="0"/>
      <w:color w:val="4C4C4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8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33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35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22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4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83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37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96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jba.cn/uploadfiles/file/&#38468;&#20214;&#65306;&#20851;&#20110;&#24320;&#23637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yangl</cp:lastModifiedBy>
  <cp:revision>2</cp:revision>
  <dcterms:created xsi:type="dcterms:W3CDTF">2015-04-03T06:16:00Z</dcterms:created>
  <dcterms:modified xsi:type="dcterms:W3CDTF">2015-04-03T06:17:00Z</dcterms:modified>
</cp:coreProperties>
</file>