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0" w:type="dxa"/>
        <w:tblInd w:w="272" w:type="dxa"/>
        <w:shd w:val="clear" w:color="auto" w:fill="FFFFFF"/>
        <w:tblCellMar>
          <w:left w:w="0" w:type="dxa"/>
          <w:right w:w="0" w:type="dxa"/>
        </w:tblCellMar>
        <w:tblLook w:val="04A0"/>
      </w:tblPr>
      <w:tblGrid>
        <w:gridCol w:w="7475"/>
      </w:tblGrid>
      <w:tr w:rsidR="00E64453" w:rsidRPr="00E64453" w:rsidTr="00E64453">
        <w:trPr>
          <w:tblCellSpacing w:w="0" w:type="dxa"/>
        </w:trPr>
        <w:tc>
          <w:tcPr>
            <w:tcW w:w="0" w:type="auto"/>
            <w:shd w:val="clear" w:color="auto" w:fill="FFFFFF"/>
            <w:vAlign w:val="center"/>
            <w:hideMark/>
          </w:tcPr>
          <w:p w:rsidR="00E64453" w:rsidRPr="00E64453" w:rsidRDefault="00E64453" w:rsidP="00E64453">
            <w:pPr>
              <w:widowControl/>
              <w:spacing w:line="394" w:lineRule="atLeast"/>
              <w:jc w:val="center"/>
              <w:rPr>
                <w:rFonts w:ascii="宋体" w:eastAsia="宋体" w:hAnsi="宋体" w:cs="宋体"/>
                <w:b/>
                <w:bCs/>
                <w:color w:val="F28900"/>
                <w:kern w:val="0"/>
                <w:sz w:val="27"/>
                <w:szCs w:val="27"/>
              </w:rPr>
            </w:pPr>
            <w:r w:rsidRPr="00E64453">
              <w:rPr>
                <w:rFonts w:ascii="宋体" w:eastAsia="宋体" w:hAnsi="宋体" w:cs="宋体" w:hint="eastAsia"/>
                <w:b/>
                <w:bCs/>
                <w:color w:val="F28900"/>
                <w:kern w:val="0"/>
                <w:sz w:val="27"/>
                <w:szCs w:val="27"/>
              </w:rPr>
              <w:t>浙江省保安协会转发中国保安协会关于做好保安服务企业党的建设调查统计工作的通知</w:t>
            </w:r>
          </w:p>
        </w:tc>
      </w:tr>
      <w:tr w:rsidR="00E64453" w:rsidRPr="00E64453" w:rsidTr="00E64453">
        <w:trPr>
          <w:tblCellSpacing w:w="0" w:type="dxa"/>
        </w:trPr>
        <w:tc>
          <w:tcPr>
            <w:tcW w:w="0" w:type="auto"/>
            <w:shd w:val="clear" w:color="auto" w:fill="FFFFFF"/>
            <w:vAlign w:val="center"/>
            <w:hideMark/>
          </w:tcPr>
          <w:p w:rsidR="00E64453" w:rsidRPr="00E64453" w:rsidRDefault="00E64453" w:rsidP="00E64453">
            <w:pPr>
              <w:widowControl/>
              <w:spacing w:line="394" w:lineRule="atLeast"/>
              <w:jc w:val="center"/>
              <w:rPr>
                <w:rFonts w:ascii="宋体" w:eastAsia="宋体" w:hAnsi="宋体" w:cs="宋体"/>
                <w:color w:val="4C4C4C"/>
                <w:kern w:val="0"/>
                <w:sz w:val="16"/>
                <w:szCs w:val="16"/>
              </w:rPr>
            </w:pPr>
          </w:p>
        </w:tc>
      </w:tr>
      <w:tr w:rsidR="00E64453" w:rsidRPr="00E64453" w:rsidTr="00E64453">
        <w:trPr>
          <w:tblCellSpacing w:w="0" w:type="dxa"/>
        </w:trPr>
        <w:tc>
          <w:tcPr>
            <w:tcW w:w="0" w:type="auto"/>
            <w:shd w:val="clear" w:color="auto" w:fill="FFFFFF"/>
            <w:vAlign w:val="center"/>
            <w:hideMark/>
          </w:tcPr>
          <w:p w:rsidR="00E64453" w:rsidRPr="00E64453" w:rsidRDefault="00E64453" w:rsidP="00E64453">
            <w:pPr>
              <w:widowControl/>
              <w:spacing w:line="475" w:lineRule="atLeast"/>
              <w:jc w:val="center"/>
              <w:rPr>
                <w:rFonts w:ascii="宋体" w:eastAsia="宋体" w:hAnsi="宋体" w:cs="宋体" w:hint="eastAsia"/>
                <w:color w:val="000000"/>
                <w:kern w:val="0"/>
                <w:sz w:val="19"/>
                <w:szCs w:val="19"/>
              </w:rPr>
            </w:pPr>
            <w:r w:rsidRPr="00E64453">
              <w:rPr>
                <w:rFonts w:ascii="宋体" w:eastAsia="宋体" w:hAnsi="宋体" w:cs="宋体" w:hint="eastAsia"/>
                <w:color w:val="000000"/>
                <w:kern w:val="0"/>
                <w:sz w:val="19"/>
                <w:szCs w:val="19"/>
              </w:rPr>
              <w:t>浙保协〔2017〕32号</w:t>
            </w:r>
          </w:p>
          <w:p w:rsidR="00E64453" w:rsidRPr="00E64453" w:rsidRDefault="00E64453" w:rsidP="00E64453">
            <w:pPr>
              <w:widowControl/>
              <w:spacing w:line="475" w:lineRule="atLeast"/>
              <w:jc w:val="left"/>
              <w:rPr>
                <w:rFonts w:ascii="宋体" w:eastAsia="宋体" w:hAnsi="宋体" w:cs="宋体" w:hint="eastAsia"/>
                <w:color w:val="000000"/>
                <w:kern w:val="0"/>
                <w:sz w:val="19"/>
                <w:szCs w:val="19"/>
              </w:rPr>
            </w:pPr>
            <w:r w:rsidRPr="00E64453">
              <w:rPr>
                <w:rFonts w:ascii="宋体" w:eastAsia="宋体" w:hAnsi="宋体" w:cs="宋体" w:hint="eastAsia"/>
                <w:color w:val="000000"/>
                <w:kern w:val="0"/>
                <w:sz w:val="19"/>
                <w:szCs w:val="19"/>
              </w:rPr>
              <w:t> </w:t>
            </w:r>
          </w:p>
          <w:p w:rsidR="00E64453" w:rsidRPr="00E64453" w:rsidRDefault="00E64453" w:rsidP="00E64453">
            <w:pPr>
              <w:widowControl/>
              <w:spacing w:line="475" w:lineRule="atLeast"/>
              <w:jc w:val="left"/>
              <w:rPr>
                <w:rFonts w:ascii="宋体" w:eastAsia="宋体" w:hAnsi="宋体" w:cs="宋体" w:hint="eastAsia"/>
                <w:color w:val="000000"/>
                <w:kern w:val="0"/>
                <w:sz w:val="19"/>
                <w:szCs w:val="19"/>
              </w:rPr>
            </w:pPr>
            <w:r w:rsidRPr="00E64453">
              <w:rPr>
                <w:rFonts w:ascii="宋体" w:eastAsia="宋体" w:hAnsi="宋体" w:cs="宋体" w:hint="eastAsia"/>
                <w:color w:val="000000"/>
                <w:kern w:val="0"/>
                <w:sz w:val="19"/>
                <w:szCs w:val="19"/>
              </w:rPr>
              <w:t>各市保安协会、保安服务企业：</w:t>
            </w:r>
          </w:p>
          <w:p w:rsidR="00E64453" w:rsidRPr="00E64453" w:rsidRDefault="00E64453" w:rsidP="00E64453">
            <w:pPr>
              <w:widowControl/>
              <w:spacing w:line="475" w:lineRule="atLeast"/>
              <w:jc w:val="left"/>
              <w:rPr>
                <w:rFonts w:ascii="宋体" w:eastAsia="宋体" w:hAnsi="宋体" w:cs="宋体" w:hint="eastAsia"/>
                <w:color w:val="000000"/>
                <w:kern w:val="0"/>
                <w:sz w:val="19"/>
                <w:szCs w:val="19"/>
              </w:rPr>
            </w:pPr>
            <w:r w:rsidRPr="00E64453">
              <w:rPr>
                <w:rFonts w:ascii="宋体" w:eastAsia="宋体" w:hAnsi="宋体" w:cs="宋体" w:hint="eastAsia"/>
                <w:color w:val="000000"/>
                <w:kern w:val="0"/>
                <w:sz w:val="19"/>
                <w:szCs w:val="19"/>
              </w:rPr>
              <w:t>    现将《中国保安协会关于做好保安服务企业党的建设调查统计工作的通知》（中保协〔2017〕52号）转发给你们，请按照通知要求认真做好调查统计工作，各市保安协会要形成本辖区保安服务企业党建工作情况报告，汇总《保安服务企业党建工作基本情况统计报表》，于7月8日前将电子版发送至浙江省保安协会邮箱：</w:t>
            </w:r>
            <w:hyperlink r:id="rId6" w:history="1">
              <w:r w:rsidRPr="00E64453">
                <w:rPr>
                  <w:rFonts w:ascii="宋体" w:eastAsia="宋体" w:hAnsi="宋体" w:cs="宋体" w:hint="eastAsia"/>
                  <w:color w:val="4C4C4C"/>
                  <w:kern w:val="0"/>
                  <w:sz w:val="19"/>
                </w:rPr>
                <w:t>zjbaoan@126.com</w:t>
              </w:r>
            </w:hyperlink>
            <w:r w:rsidRPr="00E64453">
              <w:rPr>
                <w:rFonts w:ascii="宋体" w:eastAsia="宋体" w:hAnsi="宋体" w:cs="宋体" w:hint="eastAsia"/>
                <w:color w:val="000000"/>
                <w:kern w:val="0"/>
                <w:sz w:val="19"/>
                <w:szCs w:val="19"/>
              </w:rPr>
              <w:t>。</w:t>
            </w:r>
          </w:p>
          <w:p w:rsidR="00E64453" w:rsidRPr="00E64453" w:rsidRDefault="00E64453" w:rsidP="00E64453">
            <w:pPr>
              <w:widowControl/>
              <w:spacing w:line="475" w:lineRule="atLeast"/>
              <w:jc w:val="left"/>
              <w:rPr>
                <w:rFonts w:ascii="宋体" w:eastAsia="宋体" w:hAnsi="宋体" w:cs="宋体" w:hint="eastAsia"/>
                <w:color w:val="000000"/>
                <w:kern w:val="0"/>
                <w:sz w:val="19"/>
                <w:szCs w:val="19"/>
              </w:rPr>
            </w:pPr>
            <w:r w:rsidRPr="00E64453">
              <w:rPr>
                <w:rFonts w:ascii="宋体" w:eastAsia="宋体" w:hAnsi="宋体" w:cs="宋体" w:hint="eastAsia"/>
                <w:color w:val="000000"/>
                <w:kern w:val="0"/>
                <w:sz w:val="19"/>
                <w:szCs w:val="19"/>
              </w:rPr>
              <w:t>    联系人:尤腾江  0571-86011963、18868762462（614989）</w:t>
            </w:r>
          </w:p>
          <w:p w:rsidR="00E64453" w:rsidRPr="00E64453" w:rsidRDefault="00E64453" w:rsidP="00E64453">
            <w:pPr>
              <w:widowControl/>
              <w:spacing w:line="475" w:lineRule="atLeast"/>
              <w:jc w:val="left"/>
              <w:rPr>
                <w:rFonts w:ascii="宋体" w:eastAsia="宋体" w:hAnsi="宋体" w:cs="宋体" w:hint="eastAsia"/>
                <w:color w:val="000000"/>
                <w:kern w:val="0"/>
                <w:sz w:val="19"/>
                <w:szCs w:val="19"/>
              </w:rPr>
            </w:pPr>
            <w:r w:rsidRPr="00E64453">
              <w:rPr>
                <w:rFonts w:ascii="宋体" w:eastAsia="宋体" w:hAnsi="宋体" w:cs="宋体" w:hint="eastAsia"/>
                <w:color w:val="000000"/>
                <w:kern w:val="0"/>
                <w:sz w:val="19"/>
                <w:szCs w:val="19"/>
              </w:rPr>
              <w:t>    附件：</w:t>
            </w:r>
            <w:hyperlink r:id="rId7" w:history="1">
              <w:r w:rsidRPr="00E64453">
                <w:rPr>
                  <w:rFonts w:ascii="宋体" w:eastAsia="宋体" w:hAnsi="宋体" w:cs="宋体" w:hint="eastAsia"/>
                  <w:color w:val="4C4C4C"/>
                  <w:kern w:val="0"/>
                  <w:sz w:val="19"/>
                </w:rPr>
                <w:t>中国保安协会关于做好保安服务企业党的建设调查统计工作的通知</w:t>
              </w:r>
            </w:hyperlink>
          </w:p>
          <w:p w:rsidR="00E64453" w:rsidRPr="00E64453" w:rsidRDefault="00E64453" w:rsidP="00E64453">
            <w:pPr>
              <w:widowControl/>
              <w:spacing w:line="475" w:lineRule="atLeast"/>
              <w:jc w:val="left"/>
              <w:rPr>
                <w:rFonts w:ascii="宋体" w:eastAsia="宋体" w:hAnsi="宋体" w:cs="宋体" w:hint="eastAsia"/>
                <w:color w:val="000000"/>
                <w:kern w:val="0"/>
                <w:sz w:val="19"/>
                <w:szCs w:val="19"/>
              </w:rPr>
            </w:pPr>
            <w:r w:rsidRPr="00E64453">
              <w:rPr>
                <w:rFonts w:ascii="宋体" w:eastAsia="宋体" w:hAnsi="宋体" w:cs="宋体" w:hint="eastAsia"/>
                <w:color w:val="000000"/>
                <w:kern w:val="0"/>
                <w:sz w:val="19"/>
                <w:szCs w:val="19"/>
              </w:rPr>
              <w:t> </w:t>
            </w:r>
          </w:p>
          <w:p w:rsidR="00E64453" w:rsidRPr="00E64453" w:rsidRDefault="00E64453" w:rsidP="00E64453">
            <w:pPr>
              <w:widowControl/>
              <w:spacing w:line="475" w:lineRule="atLeast"/>
              <w:jc w:val="right"/>
              <w:rPr>
                <w:rFonts w:ascii="宋体" w:eastAsia="宋体" w:hAnsi="宋体" w:cs="宋体" w:hint="eastAsia"/>
                <w:color w:val="000000"/>
                <w:kern w:val="0"/>
                <w:sz w:val="19"/>
                <w:szCs w:val="19"/>
              </w:rPr>
            </w:pPr>
            <w:r w:rsidRPr="00E64453">
              <w:rPr>
                <w:rFonts w:ascii="宋体" w:eastAsia="宋体" w:hAnsi="宋体" w:cs="宋体" w:hint="eastAsia"/>
                <w:color w:val="000000"/>
                <w:kern w:val="0"/>
                <w:sz w:val="19"/>
                <w:szCs w:val="19"/>
              </w:rPr>
              <w:t>浙江省保安协会</w:t>
            </w:r>
          </w:p>
          <w:p w:rsidR="00E64453" w:rsidRPr="00E64453" w:rsidRDefault="00E64453" w:rsidP="00E64453">
            <w:pPr>
              <w:widowControl/>
              <w:spacing w:line="475" w:lineRule="atLeast"/>
              <w:jc w:val="right"/>
              <w:rPr>
                <w:rFonts w:ascii="宋体" w:eastAsia="宋体" w:hAnsi="宋体" w:cs="宋体"/>
                <w:color w:val="000000"/>
                <w:kern w:val="0"/>
                <w:sz w:val="19"/>
                <w:szCs w:val="19"/>
              </w:rPr>
            </w:pPr>
            <w:r w:rsidRPr="00E64453">
              <w:rPr>
                <w:rFonts w:ascii="宋体" w:eastAsia="宋体" w:hAnsi="宋体" w:cs="宋体" w:hint="eastAsia"/>
                <w:color w:val="000000"/>
                <w:kern w:val="0"/>
                <w:sz w:val="19"/>
                <w:szCs w:val="19"/>
              </w:rPr>
              <w:t>2017年6月29日</w:t>
            </w:r>
          </w:p>
        </w:tc>
      </w:tr>
    </w:tbl>
    <w:p w:rsidR="003E306C" w:rsidRPr="00E64453" w:rsidRDefault="003E306C"/>
    <w:sectPr w:rsidR="003E306C" w:rsidRPr="00E644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06C" w:rsidRDefault="003E306C" w:rsidP="00E64453">
      <w:r>
        <w:separator/>
      </w:r>
    </w:p>
  </w:endnote>
  <w:endnote w:type="continuationSeparator" w:id="1">
    <w:p w:rsidR="003E306C" w:rsidRDefault="003E306C" w:rsidP="00E644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06C" w:rsidRDefault="003E306C" w:rsidP="00E64453">
      <w:r>
        <w:separator/>
      </w:r>
    </w:p>
  </w:footnote>
  <w:footnote w:type="continuationSeparator" w:id="1">
    <w:p w:rsidR="003E306C" w:rsidRDefault="003E306C" w:rsidP="00E644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4453"/>
    <w:rsid w:val="003E306C"/>
    <w:rsid w:val="00E644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44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4453"/>
    <w:rPr>
      <w:sz w:val="18"/>
      <w:szCs w:val="18"/>
    </w:rPr>
  </w:style>
  <w:style w:type="paragraph" w:styleId="a4">
    <w:name w:val="footer"/>
    <w:basedOn w:val="a"/>
    <w:link w:val="Char0"/>
    <w:uiPriority w:val="99"/>
    <w:semiHidden/>
    <w:unhideWhenUsed/>
    <w:rsid w:val="00E644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4453"/>
    <w:rPr>
      <w:sz w:val="18"/>
      <w:szCs w:val="18"/>
    </w:rPr>
  </w:style>
  <w:style w:type="character" w:styleId="a5">
    <w:name w:val="Hyperlink"/>
    <w:basedOn w:val="a0"/>
    <w:uiPriority w:val="99"/>
    <w:semiHidden/>
    <w:unhideWhenUsed/>
    <w:rsid w:val="00E64453"/>
    <w:rPr>
      <w:color w:val="0000FF"/>
      <w:u w:val="single"/>
    </w:rPr>
  </w:style>
</w:styles>
</file>

<file path=word/webSettings.xml><?xml version="1.0" encoding="utf-8"?>
<w:webSettings xmlns:r="http://schemas.openxmlformats.org/officeDocument/2006/relationships" xmlns:w="http://schemas.openxmlformats.org/wordprocessingml/2006/main">
  <w:divs>
    <w:div w:id="665595833">
      <w:bodyDiv w:val="1"/>
      <w:marLeft w:val="0"/>
      <w:marRight w:val="0"/>
      <w:marTop w:val="0"/>
      <w:marBottom w:val="0"/>
      <w:divBdr>
        <w:top w:val="none" w:sz="0" w:space="0" w:color="auto"/>
        <w:left w:val="none" w:sz="0" w:space="0" w:color="auto"/>
        <w:bottom w:val="none" w:sz="0" w:space="0" w:color="auto"/>
        <w:right w:val="none" w:sz="0" w:space="0" w:color="auto"/>
      </w:divBdr>
      <w:divsChild>
        <w:div w:id="1341273570">
          <w:marLeft w:val="0"/>
          <w:marRight w:val="0"/>
          <w:marTop w:val="0"/>
          <w:marBottom w:val="0"/>
          <w:divBdr>
            <w:top w:val="none" w:sz="0" w:space="0" w:color="auto"/>
            <w:left w:val="none" w:sz="0" w:space="0" w:color="auto"/>
            <w:bottom w:val="none" w:sz="0" w:space="0" w:color="auto"/>
            <w:right w:val="none" w:sz="0" w:space="0" w:color="auto"/>
          </w:divBdr>
          <w:divsChild>
            <w:div w:id="916936479">
              <w:marLeft w:val="0"/>
              <w:marRight w:val="0"/>
              <w:marTop w:val="0"/>
              <w:marBottom w:val="0"/>
              <w:divBdr>
                <w:top w:val="none" w:sz="0" w:space="0" w:color="auto"/>
                <w:left w:val="none" w:sz="0" w:space="0" w:color="auto"/>
                <w:bottom w:val="none" w:sz="0" w:space="0" w:color="auto"/>
                <w:right w:val="none" w:sz="0" w:space="0" w:color="auto"/>
              </w:divBdr>
              <w:divsChild>
                <w:div w:id="2023050527">
                  <w:marLeft w:val="0"/>
                  <w:marRight w:val="0"/>
                  <w:marTop w:val="0"/>
                  <w:marBottom w:val="0"/>
                  <w:divBdr>
                    <w:top w:val="none" w:sz="0" w:space="0" w:color="auto"/>
                    <w:left w:val="none" w:sz="0" w:space="0" w:color="auto"/>
                    <w:bottom w:val="none" w:sz="0" w:space="0" w:color="auto"/>
                    <w:right w:val="none" w:sz="0" w:space="0" w:color="auto"/>
                  </w:divBdr>
                </w:div>
                <w:div w:id="957224537">
                  <w:marLeft w:val="0"/>
                  <w:marRight w:val="0"/>
                  <w:marTop w:val="0"/>
                  <w:marBottom w:val="0"/>
                  <w:divBdr>
                    <w:top w:val="none" w:sz="0" w:space="0" w:color="auto"/>
                    <w:left w:val="none" w:sz="0" w:space="0" w:color="auto"/>
                    <w:bottom w:val="none" w:sz="0" w:space="0" w:color="auto"/>
                    <w:right w:val="none" w:sz="0" w:space="0" w:color="auto"/>
                  </w:divBdr>
                </w:div>
                <w:div w:id="1543326520">
                  <w:marLeft w:val="0"/>
                  <w:marRight w:val="0"/>
                  <w:marTop w:val="0"/>
                  <w:marBottom w:val="0"/>
                  <w:divBdr>
                    <w:top w:val="none" w:sz="0" w:space="0" w:color="auto"/>
                    <w:left w:val="none" w:sz="0" w:space="0" w:color="auto"/>
                    <w:bottom w:val="none" w:sz="0" w:space="0" w:color="auto"/>
                    <w:right w:val="none" w:sz="0" w:space="0" w:color="auto"/>
                  </w:divBdr>
                </w:div>
                <w:div w:id="1332178704">
                  <w:marLeft w:val="0"/>
                  <w:marRight w:val="0"/>
                  <w:marTop w:val="0"/>
                  <w:marBottom w:val="0"/>
                  <w:divBdr>
                    <w:top w:val="none" w:sz="0" w:space="0" w:color="auto"/>
                    <w:left w:val="none" w:sz="0" w:space="0" w:color="auto"/>
                    <w:bottom w:val="none" w:sz="0" w:space="0" w:color="auto"/>
                    <w:right w:val="none" w:sz="0" w:space="0" w:color="auto"/>
                  </w:divBdr>
                </w:div>
                <w:div w:id="1341346384">
                  <w:marLeft w:val="0"/>
                  <w:marRight w:val="0"/>
                  <w:marTop w:val="0"/>
                  <w:marBottom w:val="0"/>
                  <w:divBdr>
                    <w:top w:val="none" w:sz="0" w:space="0" w:color="auto"/>
                    <w:left w:val="none" w:sz="0" w:space="0" w:color="auto"/>
                    <w:bottom w:val="none" w:sz="0" w:space="0" w:color="auto"/>
                    <w:right w:val="none" w:sz="0" w:space="0" w:color="auto"/>
                  </w:divBdr>
                </w:div>
                <w:div w:id="17369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jba.cn/uploadfiles/file/%E4%B8%AD%E5%9B%BD%E4%BF%9D%E5%AE%89%E5%8D%8F%E4%BC%9A%E5%85%B3%E4%BA%8E%E5%81%9A%E5%A5%BD%E4%BF%9D%E5%AE%89%E6%9C%8D%E5%8A%A1%E4%BC%81%E4%B8%9A%E5%85%9A%E7%9A%84%E5%BB%BA%E8%AE%BE%E8%B0%83%E6%9F%A5%E7%BB%9F%E8%AE%A1%E5%B7%A5%E4%BD%9C%E7%9A%84%E9%80%9A%E7%9F%A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jbaoan@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yangl</dc:creator>
  <cp:keywords/>
  <dc:description/>
  <cp:lastModifiedBy>yangl</cp:lastModifiedBy>
  <cp:revision>2</cp:revision>
  <dcterms:created xsi:type="dcterms:W3CDTF">2017-06-30T07:49:00Z</dcterms:created>
  <dcterms:modified xsi:type="dcterms:W3CDTF">2017-06-30T07:49:00Z</dcterms:modified>
</cp:coreProperties>
</file>