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F" w:rsidRPr="00532E23" w:rsidRDefault="00D5747F" w:rsidP="00D5747F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D5747F" w:rsidRPr="00035AEF" w:rsidRDefault="00D5747F" w:rsidP="00D5747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7</w:t>
      </w:r>
      <w:r w:rsidRPr="00035AEF">
        <w:rPr>
          <w:rFonts w:ascii="方正小标宋简体" w:eastAsia="方正小标宋简体" w:hint="eastAsia"/>
          <w:sz w:val="44"/>
          <w:szCs w:val="44"/>
        </w:rPr>
        <w:t>年度优秀保安从业单位候选名单</w:t>
      </w:r>
    </w:p>
    <w:p w:rsidR="00D5747F" w:rsidRDefault="00D5747F" w:rsidP="00D5747F">
      <w:pPr>
        <w:rPr>
          <w:rFonts w:hint="eastAsia"/>
        </w:rPr>
      </w:pPr>
    </w:p>
    <w:p w:rsidR="00D5747F" w:rsidRDefault="00D5747F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 w:rsidR="00F76D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杭州余杭保安服务有限公司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杭州市江干保安服务有限公司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杭州拱墅保安服务公司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杭州市下城保安服务公司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浙江德邦保安服务有限公司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浙江卫邦保安服务有限公司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杭州市安保服务集团有限公司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杭州鼎华保安服务有限公司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杭州明邦保安服务有限公司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杭州富阳保安服务有限责任公司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杭州经济技术开发区保安服务有限公司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杭州西湖保安服务公司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杭州银剑保安服务有限公司</w:t>
      </w:r>
    </w:p>
    <w:p w:rsidR="00F76DA1" w:rsidRDefault="00F76DA1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杭州萧然保安服务有限公司</w:t>
      </w:r>
    </w:p>
    <w:p w:rsidR="00F76DA1" w:rsidRDefault="00CA3DCE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p w:rsidR="00CA3DCE" w:rsidRDefault="00CA3DCE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杭州西湖风景名胜区保安服务有限公司</w:t>
      </w:r>
    </w:p>
    <w:p w:rsidR="00CA3DCE" w:rsidRDefault="00CA3DCE" w:rsidP="00D5747F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浙江杭州安邦护卫有限公司</w:t>
      </w:r>
    </w:p>
    <w:p w:rsidR="00C334BB" w:rsidRPr="00D5747F" w:rsidRDefault="00CA3DCE" w:rsidP="00CA3DCE">
      <w:pPr>
        <w:widowControl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浙江米格保安服务有限公司</w:t>
      </w:r>
    </w:p>
    <w:sectPr w:rsidR="00C334BB" w:rsidRPr="00D5747F" w:rsidSect="00CA3DCE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98" w:rsidRDefault="005D4898" w:rsidP="00D5747F">
      <w:r>
        <w:separator/>
      </w:r>
    </w:p>
  </w:endnote>
  <w:endnote w:type="continuationSeparator" w:id="0">
    <w:p w:rsidR="005D4898" w:rsidRDefault="005D4898" w:rsidP="00D57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98" w:rsidRDefault="005D4898" w:rsidP="00D5747F">
      <w:r>
        <w:separator/>
      </w:r>
    </w:p>
  </w:footnote>
  <w:footnote w:type="continuationSeparator" w:id="0">
    <w:p w:rsidR="005D4898" w:rsidRDefault="005D4898" w:rsidP="00D57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47F"/>
    <w:rsid w:val="005D4898"/>
    <w:rsid w:val="00C334BB"/>
    <w:rsid w:val="00CA3DCE"/>
    <w:rsid w:val="00D5747F"/>
    <w:rsid w:val="00F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2018-03-01T00:50:00Z</dcterms:created>
  <dcterms:modified xsi:type="dcterms:W3CDTF">2018-03-01T00:56:00Z</dcterms:modified>
</cp:coreProperties>
</file>