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E9" w:rsidRPr="00D91EE9" w:rsidRDefault="00D91EE9" w:rsidP="00D91EE9">
      <w:pPr>
        <w:widowControl/>
        <w:pBdr>
          <w:bottom w:val="single" w:sz="6" w:space="8" w:color="E7E7EB"/>
        </w:pBdr>
        <w:shd w:val="clear" w:color="auto" w:fill="FFFFFF"/>
        <w:spacing w:after="210" w:line="520" w:lineRule="exact"/>
        <w:jc w:val="center"/>
        <w:outlineLvl w:val="1"/>
        <w:rPr>
          <w:rFonts w:ascii="微软雅黑" w:eastAsia="微软雅黑" w:hAnsi="微软雅黑" w:cs="宋体"/>
          <w:color w:val="333333"/>
          <w:spacing w:val="8"/>
          <w:kern w:val="0"/>
          <w:sz w:val="33"/>
          <w:szCs w:val="33"/>
        </w:rPr>
      </w:pPr>
      <w:r w:rsidRPr="00D91EE9">
        <w:rPr>
          <w:rFonts w:ascii="微软雅黑" w:eastAsia="微软雅黑" w:hAnsi="微软雅黑" w:cs="宋体" w:hint="eastAsia"/>
          <w:color w:val="333333"/>
          <w:spacing w:val="8"/>
          <w:kern w:val="0"/>
          <w:sz w:val="33"/>
          <w:szCs w:val="33"/>
        </w:rPr>
        <w:t>浙江省保安协会转发中国保安协会关于协助开展保安企业安全检查服务基本情况统计调查的通知</w:t>
      </w:r>
    </w:p>
    <w:p w:rsidR="00D91EE9" w:rsidRPr="00D91EE9" w:rsidRDefault="00D91EE9" w:rsidP="00D91EE9">
      <w:pPr>
        <w:pStyle w:val="a5"/>
        <w:shd w:val="clear" w:color="auto" w:fill="FFFFFF"/>
        <w:spacing w:before="0" w:beforeAutospacing="0" w:after="0" w:afterAutospacing="0" w:line="480" w:lineRule="atLeast"/>
        <w:jc w:val="center"/>
        <w:rPr>
          <w:rFonts w:ascii="仿宋_GB2312" w:eastAsia="仿宋_GB2312" w:hAnsi="微软雅黑"/>
          <w:color w:val="333333"/>
          <w:spacing w:val="8"/>
          <w:sz w:val="28"/>
          <w:szCs w:val="28"/>
        </w:rPr>
      </w:pPr>
      <w:r w:rsidRPr="00D91EE9">
        <w:rPr>
          <w:rFonts w:ascii="仿宋_GB2312" w:eastAsia="仿宋_GB2312" w:hAnsi="仿宋" w:hint="eastAsia"/>
          <w:color w:val="333333"/>
          <w:spacing w:val="8"/>
          <w:sz w:val="28"/>
          <w:szCs w:val="28"/>
        </w:rPr>
        <w:t>浙保协〔2018〕23号</w:t>
      </w:r>
      <w:r w:rsidRPr="00D91EE9">
        <w:rPr>
          <w:rFonts w:ascii="仿宋_GB2312" w:eastAsia="仿宋_GB2312" w:hAnsi="仿宋" w:hint="eastAsia"/>
          <w:color w:val="333333"/>
          <w:spacing w:val="8"/>
          <w:sz w:val="28"/>
          <w:szCs w:val="28"/>
        </w:rPr>
        <w:br/>
      </w:r>
      <w:r w:rsidRPr="00D91EE9">
        <w:rPr>
          <w:rFonts w:eastAsia="仿宋_GB2312" w:hint="eastAsia"/>
          <w:color w:val="333333"/>
          <w:spacing w:val="8"/>
          <w:sz w:val="28"/>
          <w:szCs w:val="28"/>
        </w:rPr>
        <w:t> </w:t>
      </w:r>
    </w:p>
    <w:p w:rsidR="00D91EE9" w:rsidRPr="00D91EE9" w:rsidRDefault="00D91EE9" w:rsidP="00D91EE9">
      <w:pPr>
        <w:pStyle w:val="a5"/>
        <w:shd w:val="clear" w:color="auto" w:fill="FFFFFF"/>
        <w:spacing w:before="0" w:beforeAutospacing="0" w:after="0" w:afterAutospacing="0" w:line="480" w:lineRule="atLeast"/>
        <w:jc w:val="both"/>
        <w:rPr>
          <w:rFonts w:ascii="仿宋_GB2312" w:eastAsia="仿宋_GB2312" w:hAnsi="微软雅黑"/>
          <w:color w:val="333333"/>
          <w:spacing w:val="8"/>
          <w:sz w:val="28"/>
          <w:szCs w:val="28"/>
        </w:rPr>
      </w:pPr>
      <w:r w:rsidRPr="00D91EE9">
        <w:rPr>
          <w:rFonts w:ascii="仿宋_GB2312" w:eastAsia="仿宋_GB2312" w:hAnsi="仿宋" w:hint="eastAsia"/>
          <w:color w:val="333333"/>
          <w:spacing w:val="8"/>
          <w:sz w:val="28"/>
          <w:szCs w:val="28"/>
        </w:rPr>
        <w:t>各市保安协会：</w:t>
      </w:r>
    </w:p>
    <w:p w:rsidR="00D91EE9" w:rsidRPr="00D91EE9" w:rsidRDefault="00D91EE9" w:rsidP="00D91EE9">
      <w:pPr>
        <w:pStyle w:val="a5"/>
        <w:shd w:val="clear" w:color="auto" w:fill="FFFFFF"/>
        <w:spacing w:before="0" w:beforeAutospacing="0" w:after="0" w:afterAutospacing="0" w:line="480" w:lineRule="atLeast"/>
        <w:jc w:val="both"/>
        <w:rPr>
          <w:rFonts w:ascii="仿宋_GB2312" w:eastAsia="仿宋_GB2312" w:hAnsi="微软雅黑"/>
          <w:color w:val="333333"/>
          <w:spacing w:val="8"/>
          <w:sz w:val="28"/>
          <w:szCs w:val="28"/>
        </w:rPr>
      </w:pPr>
      <w:r w:rsidRPr="00D91EE9">
        <w:rPr>
          <w:rFonts w:eastAsia="仿宋_GB2312" w:hint="eastAsia"/>
          <w:color w:val="333333"/>
          <w:spacing w:val="8"/>
          <w:sz w:val="28"/>
          <w:szCs w:val="28"/>
        </w:rPr>
        <w:t> </w:t>
      </w:r>
      <w:r w:rsidRPr="00D91EE9">
        <w:rPr>
          <w:rFonts w:ascii="仿宋_GB2312" w:eastAsia="仿宋_GB2312" w:hAnsi="仿宋" w:cs="仿宋" w:hint="eastAsia"/>
          <w:color w:val="333333"/>
          <w:spacing w:val="8"/>
          <w:sz w:val="28"/>
          <w:szCs w:val="28"/>
        </w:rPr>
        <w:t xml:space="preserve"> </w:t>
      </w:r>
      <w:r w:rsidRPr="00D91EE9">
        <w:rPr>
          <w:rFonts w:eastAsia="仿宋_GB2312" w:hint="eastAsia"/>
          <w:color w:val="333333"/>
          <w:spacing w:val="8"/>
          <w:sz w:val="28"/>
          <w:szCs w:val="28"/>
        </w:rPr>
        <w:t> </w:t>
      </w:r>
      <w:r w:rsidRPr="00D91EE9">
        <w:rPr>
          <w:rFonts w:ascii="仿宋_GB2312" w:eastAsia="仿宋_GB2312" w:hAnsi="仿宋" w:hint="eastAsia"/>
          <w:color w:val="333333"/>
          <w:spacing w:val="8"/>
          <w:sz w:val="28"/>
          <w:szCs w:val="28"/>
        </w:rPr>
        <w:t>现将《中国保安协会关于协助开展保安企业安全检查服务基本情况统计调查的通知》（中保协〔2018〕27号）转发给你们，请各市保安协会通知并组织当地</w:t>
      </w:r>
      <w:r w:rsidRPr="00293B94">
        <w:rPr>
          <w:rFonts w:ascii="仿宋_GB2312" w:eastAsia="仿宋_GB2312" w:hAnsi="仿宋" w:hint="eastAsia"/>
          <w:b/>
          <w:color w:val="FF0000"/>
          <w:spacing w:val="8"/>
          <w:sz w:val="32"/>
          <w:szCs w:val="32"/>
        </w:rPr>
        <w:t>有安检服务的保安企业</w:t>
      </w:r>
      <w:r w:rsidRPr="00D91EE9">
        <w:rPr>
          <w:rFonts w:ascii="仿宋_GB2312" w:eastAsia="仿宋_GB2312" w:hAnsi="仿宋" w:hint="eastAsia"/>
          <w:color w:val="333333"/>
          <w:spacing w:val="8"/>
          <w:sz w:val="28"/>
          <w:szCs w:val="28"/>
        </w:rPr>
        <w:t>积极配合调研，认真填写调查表，统一汇总后于6月20日前将《保安企业安检服务基本情况汇总表》</w:t>
      </w:r>
      <w:r>
        <w:rPr>
          <w:rFonts w:ascii="仿宋_GB2312" w:eastAsia="仿宋_GB2312" w:hAnsi="仿宋" w:hint="eastAsia"/>
          <w:color w:val="333333"/>
          <w:spacing w:val="8"/>
          <w:sz w:val="28"/>
          <w:szCs w:val="28"/>
        </w:rPr>
        <w:t>、</w:t>
      </w:r>
      <w:r w:rsidRPr="00D91EE9">
        <w:rPr>
          <w:rFonts w:ascii="仿宋_GB2312" w:eastAsia="仿宋_GB2312" w:hAnsi="仿宋" w:hint="eastAsia"/>
          <w:color w:val="333333"/>
          <w:spacing w:val="8"/>
          <w:sz w:val="28"/>
          <w:szCs w:val="28"/>
        </w:rPr>
        <w:t>《保安企业安检服务基本情况调查表》发送至省协会邮箱：zjbaoan@126.com。</w:t>
      </w:r>
    </w:p>
    <w:p w:rsidR="00D91EE9" w:rsidRPr="00D91EE9" w:rsidRDefault="00D91EE9" w:rsidP="00D91EE9">
      <w:pPr>
        <w:pStyle w:val="a5"/>
        <w:shd w:val="clear" w:color="auto" w:fill="FFFFFF"/>
        <w:spacing w:before="0" w:beforeAutospacing="0" w:after="0" w:afterAutospacing="0" w:line="480" w:lineRule="atLeast"/>
        <w:jc w:val="both"/>
        <w:rPr>
          <w:rFonts w:ascii="仿宋_GB2312" w:eastAsia="仿宋_GB2312" w:hAnsi="微软雅黑"/>
          <w:color w:val="333333"/>
          <w:spacing w:val="8"/>
          <w:sz w:val="28"/>
          <w:szCs w:val="28"/>
        </w:rPr>
      </w:pPr>
      <w:r w:rsidRPr="00D91EE9">
        <w:rPr>
          <w:rFonts w:eastAsia="仿宋_GB2312" w:hint="eastAsia"/>
          <w:color w:val="333333"/>
          <w:spacing w:val="8"/>
          <w:sz w:val="28"/>
          <w:szCs w:val="28"/>
        </w:rPr>
        <w:t> </w:t>
      </w:r>
      <w:r w:rsidRPr="00D91EE9">
        <w:rPr>
          <w:rFonts w:ascii="仿宋_GB2312" w:eastAsia="仿宋_GB2312" w:hAnsi="仿宋" w:cs="仿宋" w:hint="eastAsia"/>
          <w:color w:val="333333"/>
          <w:spacing w:val="8"/>
          <w:sz w:val="28"/>
          <w:szCs w:val="28"/>
        </w:rPr>
        <w:t xml:space="preserve"> </w:t>
      </w:r>
      <w:r w:rsidRPr="00D91EE9">
        <w:rPr>
          <w:rFonts w:eastAsia="仿宋_GB2312" w:hint="eastAsia"/>
          <w:color w:val="333333"/>
          <w:spacing w:val="8"/>
          <w:sz w:val="28"/>
          <w:szCs w:val="28"/>
        </w:rPr>
        <w:t> </w:t>
      </w:r>
      <w:r w:rsidRPr="00D91EE9">
        <w:rPr>
          <w:rFonts w:ascii="仿宋_GB2312" w:eastAsia="仿宋_GB2312" w:hAnsi="仿宋" w:hint="eastAsia"/>
          <w:color w:val="333333"/>
          <w:spacing w:val="8"/>
          <w:sz w:val="28"/>
          <w:szCs w:val="28"/>
        </w:rPr>
        <w:t>联系人：尤腾江</w:t>
      </w:r>
      <w:r w:rsidRPr="00D91EE9">
        <w:rPr>
          <w:rStyle w:val="apple-converted-space"/>
          <w:rFonts w:eastAsia="仿宋_GB2312" w:hint="eastAsia"/>
          <w:color w:val="333333"/>
          <w:spacing w:val="8"/>
          <w:sz w:val="28"/>
          <w:szCs w:val="28"/>
        </w:rPr>
        <w:t> </w:t>
      </w:r>
      <w:r w:rsidRPr="00D91EE9">
        <w:rPr>
          <w:rFonts w:ascii="仿宋_GB2312" w:eastAsia="仿宋_GB2312" w:hAnsi="仿宋" w:hint="eastAsia"/>
          <w:color w:val="333333"/>
          <w:spacing w:val="8"/>
          <w:sz w:val="28"/>
          <w:szCs w:val="28"/>
        </w:rPr>
        <w:t>18868762462，614989。</w:t>
      </w:r>
    </w:p>
    <w:p w:rsidR="00D91EE9" w:rsidRPr="00D91EE9" w:rsidRDefault="00D91EE9" w:rsidP="00D91EE9">
      <w:pPr>
        <w:pStyle w:val="a5"/>
        <w:shd w:val="clear" w:color="auto" w:fill="FFFFFF"/>
        <w:spacing w:before="0" w:beforeAutospacing="0" w:after="0" w:afterAutospacing="0" w:line="480" w:lineRule="atLeast"/>
        <w:jc w:val="both"/>
        <w:rPr>
          <w:rFonts w:ascii="仿宋_GB2312" w:eastAsia="仿宋_GB2312" w:hAnsi="微软雅黑"/>
          <w:color w:val="333333"/>
          <w:spacing w:val="8"/>
          <w:sz w:val="28"/>
          <w:szCs w:val="28"/>
        </w:rPr>
      </w:pPr>
      <w:r w:rsidRPr="00D91EE9">
        <w:rPr>
          <w:rFonts w:eastAsia="仿宋_GB2312" w:hint="eastAsia"/>
          <w:color w:val="333333"/>
          <w:spacing w:val="8"/>
          <w:sz w:val="28"/>
          <w:szCs w:val="28"/>
        </w:rPr>
        <w:t> </w:t>
      </w:r>
    </w:p>
    <w:p w:rsidR="00D91EE9" w:rsidRPr="00D91EE9" w:rsidRDefault="00D91EE9" w:rsidP="00D91EE9">
      <w:pPr>
        <w:pStyle w:val="a5"/>
        <w:shd w:val="clear" w:color="auto" w:fill="FFFFFF"/>
        <w:spacing w:before="0" w:beforeAutospacing="0" w:after="0" w:afterAutospacing="0"/>
        <w:jc w:val="both"/>
        <w:rPr>
          <w:rFonts w:ascii="仿宋_GB2312" w:eastAsia="仿宋_GB2312" w:hAnsi="微软雅黑"/>
          <w:color w:val="333333"/>
          <w:spacing w:val="8"/>
          <w:sz w:val="28"/>
          <w:szCs w:val="28"/>
        </w:rPr>
      </w:pPr>
      <w:r w:rsidRPr="00D91EE9">
        <w:rPr>
          <w:rFonts w:eastAsia="仿宋_GB2312" w:hint="eastAsia"/>
          <w:color w:val="333333"/>
          <w:spacing w:val="8"/>
          <w:sz w:val="28"/>
          <w:szCs w:val="28"/>
        </w:rPr>
        <w:t> </w:t>
      </w:r>
      <w:r w:rsidRPr="00D91EE9">
        <w:rPr>
          <w:rFonts w:ascii="仿宋_GB2312" w:eastAsia="仿宋_GB2312" w:hAnsi="仿宋" w:cs="仿宋" w:hint="eastAsia"/>
          <w:color w:val="333333"/>
          <w:spacing w:val="8"/>
          <w:sz w:val="28"/>
          <w:szCs w:val="28"/>
        </w:rPr>
        <w:t xml:space="preserve"> </w:t>
      </w:r>
      <w:r w:rsidRPr="00D91EE9">
        <w:rPr>
          <w:rFonts w:eastAsia="仿宋_GB2312" w:hint="eastAsia"/>
          <w:color w:val="333333"/>
          <w:spacing w:val="8"/>
          <w:sz w:val="28"/>
          <w:szCs w:val="28"/>
        </w:rPr>
        <w:t> </w:t>
      </w:r>
      <w:r w:rsidRPr="00D91EE9">
        <w:rPr>
          <w:rFonts w:ascii="仿宋_GB2312" w:eastAsia="仿宋_GB2312" w:hAnsi="仿宋" w:hint="eastAsia"/>
          <w:color w:val="333333"/>
          <w:spacing w:val="8"/>
          <w:sz w:val="28"/>
          <w:szCs w:val="28"/>
        </w:rPr>
        <w:t>附件：关于协助开展保安企业安全检查服务基本情况统计调查的通知</w:t>
      </w:r>
    </w:p>
    <w:p w:rsidR="00D91EE9" w:rsidRPr="00D91EE9" w:rsidRDefault="00D91EE9" w:rsidP="00D91EE9">
      <w:pPr>
        <w:pStyle w:val="a5"/>
        <w:shd w:val="clear" w:color="auto" w:fill="FFFFFF"/>
        <w:spacing w:before="0" w:beforeAutospacing="0" w:after="0" w:afterAutospacing="0" w:line="480" w:lineRule="atLeast"/>
        <w:ind w:firstLine="645"/>
        <w:jc w:val="both"/>
        <w:rPr>
          <w:rFonts w:ascii="仿宋_GB2312" w:eastAsia="仿宋_GB2312" w:hAnsi="微软雅黑"/>
          <w:color w:val="333333"/>
          <w:spacing w:val="8"/>
          <w:sz w:val="28"/>
          <w:szCs w:val="28"/>
        </w:rPr>
      </w:pPr>
      <w:r w:rsidRPr="00D91EE9">
        <w:rPr>
          <w:rFonts w:eastAsia="仿宋_GB2312" w:hint="eastAsia"/>
          <w:color w:val="333333"/>
          <w:spacing w:val="8"/>
          <w:sz w:val="28"/>
          <w:szCs w:val="28"/>
        </w:rPr>
        <w:t> </w:t>
      </w:r>
    </w:p>
    <w:p w:rsidR="00D91EE9" w:rsidRPr="00D91EE9" w:rsidRDefault="00D91EE9" w:rsidP="00D91EE9">
      <w:pPr>
        <w:pStyle w:val="a5"/>
        <w:shd w:val="clear" w:color="auto" w:fill="FFFFFF"/>
        <w:spacing w:before="0" w:beforeAutospacing="0" w:after="0" w:afterAutospacing="0" w:line="480" w:lineRule="atLeast"/>
        <w:ind w:firstLine="645"/>
        <w:jc w:val="right"/>
        <w:rPr>
          <w:rFonts w:ascii="仿宋_GB2312" w:eastAsia="仿宋_GB2312" w:hAnsi="微软雅黑"/>
          <w:color w:val="333333"/>
          <w:spacing w:val="8"/>
          <w:sz w:val="28"/>
          <w:szCs w:val="28"/>
        </w:rPr>
      </w:pPr>
      <w:r w:rsidRPr="00D91EE9">
        <w:rPr>
          <w:rFonts w:ascii="仿宋_GB2312" w:eastAsia="仿宋_GB2312" w:hAnsi="仿宋" w:hint="eastAsia"/>
          <w:color w:val="333333"/>
          <w:spacing w:val="8"/>
          <w:sz w:val="28"/>
          <w:szCs w:val="28"/>
        </w:rPr>
        <w:t>浙江省保安协会</w:t>
      </w:r>
    </w:p>
    <w:p w:rsidR="00D91EE9" w:rsidRDefault="00D91EE9" w:rsidP="00D91EE9">
      <w:pPr>
        <w:pStyle w:val="a5"/>
        <w:shd w:val="clear" w:color="auto" w:fill="FFFFFF"/>
        <w:spacing w:before="0" w:beforeAutospacing="0" w:after="0" w:afterAutospacing="0" w:line="480" w:lineRule="atLeast"/>
        <w:ind w:firstLine="645"/>
        <w:jc w:val="right"/>
        <w:rPr>
          <w:rFonts w:ascii="微软雅黑" w:eastAsia="微软雅黑" w:hAnsi="微软雅黑"/>
          <w:color w:val="333333"/>
          <w:spacing w:val="8"/>
          <w:sz w:val="26"/>
          <w:szCs w:val="26"/>
        </w:rPr>
      </w:pPr>
      <w:r w:rsidRPr="00D91EE9">
        <w:rPr>
          <w:rFonts w:ascii="仿宋_GB2312" w:eastAsia="仿宋_GB2312" w:hAnsi="仿宋" w:hint="eastAsia"/>
          <w:color w:val="333333"/>
          <w:spacing w:val="8"/>
          <w:sz w:val="28"/>
          <w:szCs w:val="28"/>
        </w:rPr>
        <w:t>2018年5月22日</w:t>
      </w:r>
    </w:p>
    <w:p w:rsidR="00246439" w:rsidRPr="00D91EE9" w:rsidRDefault="00246439"/>
    <w:sectPr w:rsidR="00246439" w:rsidRPr="00D91EE9" w:rsidSect="002464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E0" w:rsidRDefault="00EB6EE0" w:rsidP="00D91EE9">
      <w:r>
        <w:separator/>
      </w:r>
    </w:p>
  </w:endnote>
  <w:endnote w:type="continuationSeparator" w:id="0">
    <w:p w:rsidR="00EB6EE0" w:rsidRDefault="00EB6EE0" w:rsidP="00D91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E0" w:rsidRDefault="00EB6EE0" w:rsidP="00D91EE9">
      <w:r>
        <w:separator/>
      </w:r>
    </w:p>
  </w:footnote>
  <w:footnote w:type="continuationSeparator" w:id="0">
    <w:p w:rsidR="00EB6EE0" w:rsidRDefault="00EB6EE0" w:rsidP="00D91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EE9"/>
    <w:rsid w:val="00246439"/>
    <w:rsid w:val="00293B94"/>
    <w:rsid w:val="0088386A"/>
    <w:rsid w:val="00D91EE9"/>
    <w:rsid w:val="00EB6EE0"/>
    <w:rsid w:val="00F82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39"/>
    <w:pPr>
      <w:widowControl w:val="0"/>
      <w:jc w:val="both"/>
    </w:pPr>
  </w:style>
  <w:style w:type="paragraph" w:styleId="2">
    <w:name w:val="heading 2"/>
    <w:basedOn w:val="a"/>
    <w:link w:val="2Char"/>
    <w:uiPriority w:val="9"/>
    <w:qFormat/>
    <w:rsid w:val="00D91E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1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1EE9"/>
    <w:rPr>
      <w:sz w:val="18"/>
      <w:szCs w:val="18"/>
    </w:rPr>
  </w:style>
  <w:style w:type="paragraph" w:styleId="a4">
    <w:name w:val="footer"/>
    <w:basedOn w:val="a"/>
    <w:link w:val="Char0"/>
    <w:uiPriority w:val="99"/>
    <w:semiHidden/>
    <w:unhideWhenUsed/>
    <w:rsid w:val="00D91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1EE9"/>
    <w:rPr>
      <w:sz w:val="18"/>
      <w:szCs w:val="18"/>
    </w:rPr>
  </w:style>
  <w:style w:type="character" w:customStyle="1" w:styleId="2Char">
    <w:name w:val="标题 2 Char"/>
    <w:basedOn w:val="a0"/>
    <w:link w:val="2"/>
    <w:uiPriority w:val="9"/>
    <w:rsid w:val="00D91EE9"/>
    <w:rPr>
      <w:rFonts w:ascii="宋体" w:eastAsia="宋体" w:hAnsi="宋体" w:cs="宋体"/>
      <w:b/>
      <w:bCs/>
      <w:kern w:val="0"/>
      <w:sz w:val="36"/>
      <w:szCs w:val="36"/>
    </w:rPr>
  </w:style>
  <w:style w:type="paragraph" w:styleId="a5">
    <w:name w:val="Normal (Web)"/>
    <w:basedOn w:val="a"/>
    <w:uiPriority w:val="99"/>
    <w:semiHidden/>
    <w:unhideWhenUsed/>
    <w:rsid w:val="00D91EE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91EE9"/>
  </w:style>
</w:styles>
</file>

<file path=word/webSettings.xml><?xml version="1.0" encoding="utf-8"?>
<w:webSettings xmlns:r="http://schemas.openxmlformats.org/officeDocument/2006/relationships" xmlns:w="http://schemas.openxmlformats.org/wordprocessingml/2006/main">
  <w:divs>
    <w:div w:id="524170089">
      <w:bodyDiv w:val="1"/>
      <w:marLeft w:val="0"/>
      <w:marRight w:val="0"/>
      <w:marTop w:val="0"/>
      <w:marBottom w:val="0"/>
      <w:divBdr>
        <w:top w:val="none" w:sz="0" w:space="0" w:color="auto"/>
        <w:left w:val="none" w:sz="0" w:space="0" w:color="auto"/>
        <w:bottom w:val="none" w:sz="0" w:space="0" w:color="auto"/>
        <w:right w:val="none" w:sz="0" w:space="0" w:color="auto"/>
      </w:divBdr>
    </w:div>
    <w:div w:id="10841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280</Characters>
  <Application>Microsoft Office Word</Application>
  <DocSecurity>0</DocSecurity>
  <Lines>2</Lines>
  <Paragraphs>1</Paragraphs>
  <ScaleCrop>false</ScaleCrop>
  <Company>微软中国</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2018-05-22T08:15:00Z</dcterms:created>
  <dcterms:modified xsi:type="dcterms:W3CDTF">2018-05-23T00:39:00Z</dcterms:modified>
</cp:coreProperties>
</file>