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28"/>
          <w:szCs w:val="28"/>
        </w:rPr>
      </w:pPr>
      <w:r>
        <w:rPr>
          <w:rFonts w:hint="eastAsia" w:ascii="仿宋_GB2312" w:eastAsia="仿宋_GB2312"/>
          <w:sz w:val="28"/>
          <w:szCs w:val="28"/>
        </w:rPr>
        <w:t>附件：</w:t>
      </w:r>
    </w:p>
    <w:p>
      <w:pPr>
        <w:jc w:val="center"/>
        <w:rPr>
          <w:rFonts w:ascii="方正小标宋简体" w:eastAsia="方正小标宋简体"/>
          <w:sz w:val="44"/>
          <w:szCs w:val="44"/>
        </w:rPr>
      </w:pPr>
      <w:r>
        <w:rPr>
          <w:rFonts w:hint="eastAsia" w:ascii="方正小标宋简体" w:eastAsia="方正小标宋简体"/>
          <w:sz w:val="36"/>
          <w:szCs w:val="36"/>
        </w:rPr>
        <w:t>杭州市保安协会慰问对象基本情况表</w:t>
      </w:r>
    </w:p>
    <w:p>
      <w:pPr>
        <w:rPr>
          <w:rFonts w:ascii="仿宋_GB2312" w:eastAsia="仿宋_GB2312"/>
          <w:sz w:val="28"/>
          <w:szCs w:val="28"/>
        </w:rPr>
      </w:pPr>
      <w:r>
        <w:rPr>
          <w:rFonts w:hint="eastAsia" w:ascii="仿宋_GB2312" w:eastAsia="仿宋_GB2312"/>
          <w:sz w:val="28"/>
          <w:szCs w:val="28"/>
        </w:rPr>
        <w:t>填报单位：</w:t>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填报人：</w:t>
      </w:r>
    </w:p>
    <w:tbl>
      <w:tblPr>
        <w:tblStyle w:val="5"/>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842"/>
        <w:gridCol w:w="1651"/>
        <w:gridCol w:w="202"/>
        <w:gridCol w:w="782"/>
        <w:gridCol w:w="1344"/>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noWrap w:val="0"/>
            <w:vAlign w:val="center"/>
          </w:tcPr>
          <w:p>
            <w:pPr>
              <w:jc w:val="center"/>
              <w:rPr>
                <w:rFonts w:ascii="仿宋_GB2312" w:eastAsia="仿宋_GB2312"/>
                <w:sz w:val="28"/>
                <w:szCs w:val="28"/>
              </w:rPr>
            </w:pPr>
            <w:r>
              <w:rPr>
                <w:rFonts w:hint="eastAsia" w:ascii="仿宋_GB2312" w:eastAsia="仿宋_GB2312"/>
                <w:sz w:val="28"/>
                <w:szCs w:val="28"/>
              </w:rPr>
              <w:t>姓    名</w:t>
            </w:r>
          </w:p>
        </w:tc>
        <w:tc>
          <w:tcPr>
            <w:tcW w:w="1842" w:type="dxa"/>
            <w:noWrap w:val="0"/>
            <w:vAlign w:val="center"/>
          </w:tcPr>
          <w:p>
            <w:pPr>
              <w:jc w:val="center"/>
              <w:rPr>
                <w:rFonts w:ascii="仿宋_GB2312" w:eastAsia="仿宋_GB2312"/>
                <w:sz w:val="24"/>
                <w:szCs w:val="24"/>
              </w:rPr>
            </w:pPr>
          </w:p>
        </w:tc>
        <w:tc>
          <w:tcPr>
            <w:tcW w:w="1651" w:type="dxa"/>
            <w:noWrap w:val="0"/>
            <w:vAlign w:val="center"/>
          </w:tcPr>
          <w:p>
            <w:pPr>
              <w:jc w:val="center"/>
              <w:rPr>
                <w:rFonts w:ascii="仿宋_GB2312" w:eastAsia="仿宋_GB2312"/>
                <w:sz w:val="28"/>
                <w:szCs w:val="28"/>
              </w:rPr>
            </w:pPr>
            <w:r>
              <w:rPr>
                <w:rFonts w:hint="eastAsia" w:ascii="仿宋_GB2312" w:eastAsia="仿宋_GB2312"/>
                <w:sz w:val="28"/>
                <w:szCs w:val="28"/>
              </w:rPr>
              <w:t>性</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别  </w:t>
            </w:r>
          </w:p>
        </w:tc>
        <w:tc>
          <w:tcPr>
            <w:tcW w:w="984" w:type="dxa"/>
            <w:gridSpan w:val="2"/>
            <w:noWrap w:val="0"/>
            <w:vAlign w:val="center"/>
          </w:tcPr>
          <w:p>
            <w:pPr>
              <w:jc w:val="center"/>
              <w:rPr>
                <w:rFonts w:ascii="仿宋_GB2312" w:eastAsia="仿宋_GB2312"/>
                <w:sz w:val="24"/>
                <w:szCs w:val="24"/>
              </w:rPr>
            </w:pPr>
          </w:p>
        </w:tc>
        <w:tc>
          <w:tcPr>
            <w:tcW w:w="1344" w:type="dxa"/>
            <w:noWrap w:val="0"/>
            <w:vAlign w:val="center"/>
          </w:tcPr>
          <w:p>
            <w:pPr>
              <w:jc w:val="center"/>
              <w:rPr>
                <w:rFonts w:ascii="仿宋_GB2312" w:eastAsia="仿宋_GB2312"/>
                <w:sz w:val="28"/>
                <w:szCs w:val="28"/>
              </w:rPr>
            </w:pPr>
            <w:r>
              <w:rPr>
                <w:rFonts w:hint="eastAsia" w:ascii="仿宋_GB2312" w:eastAsia="仿宋_GB2312"/>
                <w:sz w:val="28"/>
                <w:szCs w:val="28"/>
              </w:rPr>
              <w:t>出生年月</w:t>
            </w:r>
          </w:p>
        </w:tc>
        <w:tc>
          <w:tcPr>
            <w:tcW w:w="2258" w:type="dxa"/>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noWrap w:val="0"/>
            <w:vAlign w:val="center"/>
          </w:tcPr>
          <w:p>
            <w:pPr>
              <w:jc w:val="center"/>
              <w:rPr>
                <w:rFonts w:ascii="仿宋_GB2312" w:eastAsia="仿宋_GB2312"/>
                <w:sz w:val="28"/>
                <w:szCs w:val="28"/>
              </w:rPr>
            </w:pPr>
            <w:r>
              <w:rPr>
                <w:rFonts w:hint="eastAsia" w:ascii="仿宋_GB2312" w:eastAsia="仿宋_GB2312"/>
                <w:sz w:val="28"/>
                <w:szCs w:val="28"/>
              </w:rPr>
              <w:t>籍    贯</w:t>
            </w:r>
          </w:p>
        </w:tc>
        <w:tc>
          <w:tcPr>
            <w:tcW w:w="1842" w:type="dxa"/>
            <w:noWrap w:val="0"/>
            <w:vAlign w:val="center"/>
          </w:tcPr>
          <w:p>
            <w:pPr>
              <w:jc w:val="center"/>
              <w:rPr>
                <w:rFonts w:ascii="仿宋_GB2312" w:eastAsia="仿宋_GB2312"/>
                <w:sz w:val="24"/>
                <w:szCs w:val="24"/>
              </w:rPr>
            </w:pPr>
          </w:p>
        </w:tc>
        <w:tc>
          <w:tcPr>
            <w:tcW w:w="1651" w:type="dxa"/>
            <w:noWrap w:val="0"/>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类</w:t>
            </w:r>
            <w:r>
              <w:rPr>
                <w:rFonts w:hint="eastAsia" w:ascii="仿宋_GB2312" w:eastAsia="仿宋_GB2312"/>
                <w:sz w:val="28"/>
                <w:szCs w:val="28"/>
                <w:lang w:val="en-US" w:eastAsia="zh-CN"/>
              </w:rPr>
              <w:t xml:space="preserve"> </w:t>
            </w:r>
            <w:r>
              <w:rPr>
                <w:rFonts w:hint="eastAsia" w:ascii="仿宋_GB2312" w:eastAsia="仿宋_GB2312"/>
                <w:sz w:val="28"/>
                <w:szCs w:val="28"/>
              </w:rPr>
              <w:t>别</w:t>
            </w:r>
          </w:p>
          <w:p>
            <w:pPr>
              <w:jc w:val="center"/>
              <w:rPr>
                <w:rFonts w:ascii="仿宋_GB2312" w:eastAsia="仿宋_GB2312"/>
                <w:sz w:val="28"/>
                <w:szCs w:val="28"/>
              </w:rPr>
            </w:pPr>
            <w:r>
              <w:rPr>
                <w:rFonts w:hint="eastAsia" w:ascii="仿宋_GB2312" w:eastAsia="仿宋_GB2312"/>
                <w:szCs w:val="21"/>
              </w:rPr>
              <w:t>（备注栏内容）</w:t>
            </w:r>
          </w:p>
        </w:tc>
        <w:tc>
          <w:tcPr>
            <w:tcW w:w="4586" w:type="dxa"/>
            <w:gridSpan w:val="4"/>
            <w:noWrap w:val="0"/>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身份证号码</w:t>
            </w:r>
          </w:p>
        </w:tc>
        <w:tc>
          <w:tcPr>
            <w:tcW w:w="8079" w:type="dxa"/>
            <w:gridSpan w:val="6"/>
            <w:noWrap w:val="0"/>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银行卡号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及开户行</w:t>
            </w:r>
          </w:p>
        </w:tc>
        <w:tc>
          <w:tcPr>
            <w:tcW w:w="807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卡号：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eastAsia="zh-CN"/>
              </w:rPr>
              <w:t>公司</w:t>
            </w:r>
            <w:r>
              <w:rPr>
                <w:rFonts w:hint="eastAsia" w:ascii="仿宋_GB2312" w:eastAsia="仿宋_GB2312"/>
                <w:sz w:val="28"/>
                <w:szCs w:val="28"/>
              </w:rPr>
              <w:t>联系人</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rPr>
            </w:pPr>
          </w:p>
        </w:tc>
        <w:tc>
          <w:tcPr>
            <w:tcW w:w="18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联系电话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4"/>
                <w:szCs w:val="24"/>
                <w:lang w:eastAsia="zh-CN"/>
              </w:rPr>
              <w:t>（公司联系人）</w:t>
            </w:r>
          </w:p>
        </w:tc>
        <w:tc>
          <w:tcPr>
            <w:tcW w:w="43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eastAsia="zh-CN"/>
              </w:rPr>
              <w:t>在杭住</w:t>
            </w:r>
            <w:r>
              <w:rPr>
                <w:rFonts w:hint="eastAsia" w:ascii="仿宋_GB2312" w:eastAsia="仿宋_GB2312"/>
                <w:sz w:val="28"/>
                <w:szCs w:val="28"/>
              </w:rPr>
              <w:t>址</w:t>
            </w:r>
          </w:p>
        </w:tc>
        <w:tc>
          <w:tcPr>
            <w:tcW w:w="807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3" w:hRule="atLeast"/>
          <w:jc w:val="center"/>
        </w:trPr>
        <w:tc>
          <w:tcPr>
            <w:tcW w:w="1667" w:type="dxa"/>
            <w:noWrap w:val="0"/>
            <w:vAlign w:val="center"/>
          </w:tcPr>
          <w:p>
            <w:pPr>
              <w:jc w:val="center"/>
              <w:rPr>
                <w:rFonts w:ascii="仿宋_GB2312" w:eastAsia="仿宋_GB2312"/>
                <w:sz w:val="28"/>
                <w:szCs w:val="28"/>
              </w:rPr>
            </w:pPr>
            <w:r>
              <w:rPr>
                <w:rFonts w:hint="eastAsia" w:ascii="仿宋_GB2312" w:eastAsia="仿宋_GB2312"/>
                <w:sz w:val="28"/>
                <w:szCs w:val="28"/>
              </w:rPr>
              <w:t>基</w:t>
            </w:r>
          </w:p>
          <w:p>
            <w:pPr>
              <w:jc w:val="center"/>
              <w:rPr>
                <w:rFonts w:ascii="仿宋_GB2312" w:eastAsia="仿宋_GB2312"/>
                <w:sz w:val="28"/>
                <w:szCs w:val="28"/>
              </w:rPr>
            </w:pPr>
            <w:r>
              <w:rPr>
                <w:rFonts w:hint="eastAsia" w:ascii="仿宋_GB2312" w:eastAsia="仿宋_GB2312"/>
                <w:sz w:val="28"/>
                <w:szCs w:val="28"/>
              </w:rPr>
              <w:t>本</w:t>
            </w:r>
          </w:p>
          <w:p>
            <w:pPr>
              <w:jc w:val="center"/>
              <w:rPr>
                <w:rFonts w:ascii="仿宋_GB2312" w:eastAsia="仿宋_GB2312"/>
                <w:sz w:val="28"/>
                <w:szCs w:val="28"/>
              </w:rPr>
            </w:pPr>
            <w:r>
              <w:rPr>
                <w:rFonts w:hint="eastAsia" w:ascii="仿宋_GB2312" w:eastAsia="仿宋_GB2312"/>
                <w:sz w:val="28"/>
                <w:szCs w:val="28"/>
              </w:rPr>
              <w:t>情</w:t>
            </w:r>
          </w:p>
          <w:p>
            <w:pPr>
              <w:jc w:val="center"/>
              <w:rPr>
                <w:rFonts w:hint="eastAsia" w:ascii="仿宋_GB2312" w:eastAsia="仿宋_GB2312"/>
                <w:sz w:val="28"/>
                <w:szCs w:val="28"/>
              </w:rPr>
            </w:pPr>
            <w:r>
              <w:rPr>
                <w:rFonts w:hint="eastAsia" w:ascii="仿宋_GB2312" w:eastAsia="仿宋_GB2312"/>
                <w:sz w:val="28"/>
                <w:szCs w:val="28"/>
              </w:rPr>
              <w:t>况</w:t>
            </w:r>
          </w:p>
          <w:p>
            <w:pPr>
              <w:jc w:val="center"/>
              <w:rPr>
                <w:rFonts w:hint="eastAsia" w:ascii="仿宋_GB2312" w:eastAsia="仿宋_GB2312"/>
                <w:sz w:val="28"/>
                <w:szCs w:val="28"/>
              </w:rPr>
            </w:pPr>
            <w:r>
              <w:rPr>
                <w:rFonts w:hint="eastAsia" w:ascii="仿宋_GB2312" w:eastAsia="仿宋_GB2312"/>
                <w:sz w:val="28"/>
                <w:szCs w:val="28"/>
              </w:rPr>
              <w:t>简</w:t>
            </w:r>
          </w:p>
          <w:p>
            <w:pPr>
              <w:jc w:val="center"/>
              <w:rPr>
                <w:rFonts w:ascii="仿宋_GB2312" w:eastAsia="仿宋_GB2312"/>
                <w:sz w:val="28"/>
                <w:szCs w:val="28"/>
              </w:rPr>
            </w:pPr>
            <w:r>
              <w:rPr>
                <w:rFonts w:hint="eastAsia" w:ascii="仿宋_GB2312" w:eastAsia="仿宋_GB2312"/>
                <w:sz w:val="28"/>
                <w:szCs w:val="28"/>
              </w:rPr>
              <w:t>述</w:t>
            </w:r>
          </w:p>
        </w:tc>
        <w:tc>
          <w:tcPr>
            <w:tcW w:w="8079" w:type="dxa"/>
            <w:gridSpan w:val="6"/>
            <w:noWrap w:val="0"/>
            <w:vAlign w:val="top"/>
          </w:tcPr>
          <w:p>
            <w:pP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67" w:type="dxa"/>
            <w:noWrap w:val="0"/>
            <w:vAlign w:val="center"/>
          </w:tcPr>
          <w:p>
            <w:pPr>
              <w:jc w:val="center"/>
              <w:rPr>
                <w:rFonts w:ascii="仿宋_GB2312" w:eastAsia="仿宋_GB2312"/>
                <w:sz w:val="28"/>
                <w:szCs w:val="28"/>
              </w:rPr>
            </w:pPr>
            <w:r>
              <w:rPr>
                <w:rFonts w:hint="eastAsia" w:ascii="仿宋_GB2312" w:eastAsia="仿宋_GB2312"/>
                <w:sz w:val="28"/>
                <w:szCs w:val="28"/>
              </w:rPr>
              <w:t>备注</w:t>
            </w:r>
          </w:p>
        </w:tc>
        <w:tc>
          <w:tcPr>
            <w:tcW w:w="807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sz w:val="28"/>
                <w:szCs w:val="28"/>
              </w:rPr>
            </w:pPr>
            <w:r>
              <w:rPr>
                <w:rFonts w:hint="eastAsia" w:ascii="仿宋_GB2312" w:eastAsia="仿宋_GB2312"/>
                <w:b/>
                <w:bCs/>
                <w:sz w:val="24"/>
                <w:szCs w:val="24"/>
                <w:lang w:val="en-US" w:eastAsia="zh-CN"/>
              </w:rPr>
              <w:t>类别</w:t>
            </w:r>
            <w:r>
              <w:rPr>
                <w:rFonts w:hint="eastAsia" w:ascii="仿宋_GB2312" w:eastAsia="仿宋_GB2312"/>
                <w:sz w:val="24"/>
                <w:szCs w:val="24"/>
                <w:lang w:val="en-US" w:eastAsia="zh-CN"/>
              </w:rPr>
              <w:t>：工作兢兢业业并在重大公共危机或重大公共事件中作出突出贡献或因公负伤、因公牺牲的保安从业人员家属、身患重病、家庭经济特别困难等</w:t>
            </w:r>
            <w:r>
              <w:rPr>
                <w:rFonts w:hint="eastAsia" w:ascii="仿宋_GB2312" w:eastAsia="仿宋_GB2312"/>
                <w:sz w:val="24"/>
                <w:szCs w:val="24"/>
              </w:rPr>
              <w:t>。</w:t>
            </w:r>
            <w:bookmarkStart w:id="0" w:name="_GoBack"/>
            <w:bookmarkEnd w:id="0"/>
          </w:p>
        </w:tc>
      </w:tr>
    </w:tbl>
    <w:p>
      <w:pPr>
        <w:rPr>
          <w:rFonts w:hint="default"/>
          <w:lang w:val="en-US" w:eastAsia="zh-CN"/>
        </w:rPr>
      </w:pPr>
    </w:p>
    <w:sectPr>
      <w:pgSz w:w="11906" w:h="16838"/>
      <w:pgMar w:top="993" w:right="1486" w:bottom="725"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iNjYzOWU4Y2UyMzlhMmY0NzU0YjUzOTcwNzA1MTIifQ=="/>
  </w:docVars>
  <w:rsids>
    <w:rsidRoot w:val="716362AA"/>
    <w:rsid w:val="001276B9"/>
    <w:rsid w:val="00363728"/>
    <w:rsid w:val="003D7606"/>
    <w:rsid w:val="0052503F"/>
    <w:rsid w:val="005736E2"/>
    <w:rsid w:val="005D32FD"/>
    <w:rsid w:val="006C03A2"/>
    <w:rsid w:val="00773280"/>
    <w:rsid w:val="007D4284"/>
    <w:rsid w:val="007F4095"/>
    <w:rsid w:val="00BB1A3F"/>
    <w:rsid w:val="00C84D5F"/>
    <w:rsid w:val="01890D5A"/>
    <w:rsid w:val="0463001C"/>
    <w:rsid w:val="0500698D"/>
    <w:rsid w:val="0DC24F13"/>
    <w:rsid w:val="1914791F"/>
    <w:rsid w:val="19937A31"/>
    <w:rsid w:val="1BC93A24"/>
    <w:rsid w:val="1F0E69B9"/>
    <w:rsid w:val="21F15CAB"/>
    <w:rsid w:val="2F1C6E0B"/>
    <w:rsid w:val="38E040C8"/>
    <w:rsid w:val="629C1263"/>
    <w:rsid w:val="716362AA"/>
    <w:rsid w:val="746665EF"/>
    <w:rsid w:val="75D5677C"/>
    <w:rsid w:val="79165CDC"/>
    <w:rsid w:val="7F146F18"/>
    <w:rsid w:val="7FC8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158</Words>
  <Characters>158</Characters>
  <Lines>1</Lines>
  <Paragraphs>1</Paragraphs>
  <TotalTime>0</TotalTime>
  <ScaleCrop>false</ScaleCrop>
  <LinksUpToDate>false</LinksUpToDate>
  <CharactersWithSpaces>210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2019-11-22T08:33:00Z</dcterms:created>
  <dc:creator>cxl</dc:creator>
  <cp:lastModifiedBy>hzsbaxh</cp:lastModifiedBy>
  <dcterms:modified xsi:type="dcterms:W3CDTF">2022-12-13T01:51:05Z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F7EFC52184C84F2187CBE9F4BC9DCEB6</vt:lpwstr>
  </property>
</Properties>
</file>